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45922" w:rsidRPr="0028194A" w:rsidTr="00601076">
        <w:tc>
          <w:tcPr>
            <w:tcW w:w="2394" w:type="dxa"/>
          </w:tcPr>
          <w:p w:rsidR="00345922" w:rsidRDefault="00345922" w:rsidP="00345922">
            <w:pPr>
              <w:rPr>
                <w:rFonts w:ascii="Arial" w:hAnsi="Arial" w:cs="Arial"/>
                <w:b/>
              </w:rPr>
            </w:pPr>
            <w:proofErr w:type="spellStart"/>
            <w:r w:rsidRPr="0028194A">
              <w:rPr>
                <w:rFonts w:ascii="Arial" w:hAnsi="Arial" w:cs="Arial"/>
                <w:b/>
              </w:rPr>
              <w:t>Chd</w:t>
            </w:r>
            <w:proofErr w:type="spellEnd"/>
            <w:r w:rsidRPr="0028194A">
              <w:rPr>
                <w:rFonts w:ascii="Arial" w:hAnsi="Arial" w:cs="Arial"/>
                <w:b/>
              </w:rPr>
              <w:t xml:space="preserve"> 265</w:t>
            </w:r>
          </w:p>
          <w:p w:rsidR="00781C2C" w:rsidRDefault="00781C2C" w:rsidP="00345922">
            <w:pPr>
              <w:rPr>
                <w:rFonts w:ascii="Arial" w:hAnsi="Arial" w:cs="Arial"/>
                <w:b/>
              </w:rPr>
            </w:pPr>
          </w:p>
          <w:p w:rsidR="002D5DE2" w:rsidRPr="00781C2C" w:rsidRDefault="002D5DE2" w:rsidP="00345922">
            <w:pPr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7182" w:type="dxa"/>
            <w:gridSpan w:val="3"/>
          </w:tcPr>
          <w:p w:rsidR="00345922" w:rsidRPr="00E22600" w:rsidRDefault="00E152BB" w:rsidP="00EB6EC5">
            <w:pPr>
              <w:shd w:val="clear" w:color="auto" w:fill="FFFFFF"/>
              <w:outlineLvl w:val="2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Assignment One</w:t>
            </w:r>
          </w:p>
        </w:tc>
      </w:tr>
      <w:tr w:rsidR="00345922" w:rsidRPr="0028194A" w:rsidTr="00601076">
        <w:tc>
          <w:tcPr>
            <w:tcW w:w="9576" w:type="dxa"/>
            <w:gridSpan w:val="4"/>
          </w:tcPr>
          <w:p w:rsidR="00083943" w:rsidRPr="00E47264" w:rsidRDefault="00083943" w:rsidP="00083943">
            <w:pPr>
              <w:pStyle w:val="Default"/>
              <w:rPr>
                <w:b/>
                <w:sz w:val="22"/>
                <w:szCs w:val="22"/>
              </w:rPr>
            </w:pPr>
          </w:p>
          <w:p w:rsidR="00083943" w:rsidRDefault="00083943" w:rsidP="00083943">
            <w:pPr>
              <w:pStyle w:val="Default"/>
              <w:rPr>
                <w:sz w:val="22"/>
                <w:szCs w:val="22"/>
              </w:rPr>
            </w:pPr>
            <w:r w:rsidRPr="00E47264">
              <w:rPr>
                <w:sz w:val="22"/>
                <w:szCs w:val="22"/>
              </w:rPr>
              <w:t xml:space="preserve">Using Adaptations in the EC classroom: </w:t>
            </w:r>
          </w:p>
          <w:p w:rsidR="00083943" w:rsidRPr="00E47264" w:rsidRDefault="00083943" w:rsidP="00083943">
            <w:pPr>
              <w:pStyle w:val="Default"/>
              <w:rPr>
                <w:sz w:val="22"/>
                <w:szCs w:val="22"/>
              </w:rPr>
            </w:pPr>
          </w:p>
          <w:p w:rsidR="00083943" w:rsidRPr="00083943" w:rsidRDefault="00083943" w:rsidP="00083943">
            <w:pPr>
              <w:pStyle w:val="Default"/>
              <w:rPr>
                <w:color w:val="00B050"/>
                <w:sz w:val="22"/>
                <w:szCs w:val="22"/>
              </w:rPr>
            </w:pPr>
            <w:r w:rsidRPr="0028194A">
              <w:rPr>
                <w:rFonts w:eastAsia="Times New Roman"/>
                <w:bCs/>
                <w:sz w:val="22"/>
                <w:szCs w:val="22"/>
                <w:u w:val="single"/>
              </w:rPr>
              <w:t xml:space="preserve"> </w:t>
            </w:r>
            <w:r w:rsidRPr="0028194A">
              <w:rPr>
                <w:rFonts w:eastAsia="Times New Roman"/>
                <w:bCs/>
                <w:sz w:val="22"/>
                <w:szCs w:val="22"/>
                <w:u w:val="single"/>
              </w:rPr>
              <w:t>Introduction/Review</w:t>
            </w:r>
            <w:r w:rsidRPr="0028194A">
              <w:rPr>
                <w:rFonts w:eastAsia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different</w:t>
            </w:r>
          </w:p>
          <w:p w:rsidR="00083943" w:rsidRPr="0028194A" w:rsidRDefault="00083943" w:rsidP="00083943">
            <w:pPr>
              <w:shd w:val="clear" w:color="auto" w:fill="FFFFFF"/>
              <w:outlineLvl w:val="2"/>
              <w:rPr>
                <w:rFonts w:ascii="Arial" w:hAnsi="Arial" w:cs="Arial"/>
              </w:rPr>
            </w:pPr>
            <w:r w:rsidRPr="0028194A">
              <w:rPr>
                <w:rFonts w:ascii="Arial" w:hAnsi="Arial" w:cs="Arial"/>
              </w:rPr>
              <w:t xml:space="preserve">Watch the two video clips, </w:t>
            </w:r>
            <w:r w:rsidRPr="0028194A">
              <w:rPr>
                <w:rFonts w:ascii="Arial" w:hAnsi="Arial" w:cs="Arial"/>
                <w:i/>
              </w:rPr>
              <w:t>The teacher’s viewpoint</w:t>
            </w:r>
            <w:r w:rsidRPr="0028194A">
              <w:rPr>
                <w:rFonts w:ascii="Arial" w:hAnsi="Arial" w:cs="Arial"/>
              </w:rPr>
              <w:t xml:space="preserve"> and </w:t>
            </w:r>
            <w:r w:rsidRPr="0028194A">
              <w:rPr>
                <w:rFonts w:ascii="Arial" w:hAnsi="Arial" w:cs="Arial"/>
                <w:i/>
              </w:rPr>
              <w:t>The family’s viewpoint</w:t>
            </w:r>
            <w:r w:rsidRPr="0028194A">
              <w:rPr>
                <w:rFonts w:ascii="Arial" w:hAnsi="Arial" w:cs="Arial"/>
              </w:rPr>
              <w:t xml:space="preserve">. Describe the dilemma – the particular challenge the </w:t>
            </w:r>
            <w:r>
              <w:rPr>
                <w:rFonts w:ascii="Arial" w:hAnsi="Arial" w:cs="Arial"/>
              </w:rPr>
              <w:t xml:space="preserve">teacher faces in her </w:t>
            </w:r>
            <w:proofErr w:type="gramStart"/>
            <w:r>
              <w:rPr>
                <w:rFonts w:ascii="Arial" w:hAnsi="Arial" w:cs="Arial"/>
              </w:rPr>
              <w:t xml:space="preserve">classroom </w:t>
            </w:r>
            <w:r w:rsidRPr="00781C2C">
              <w:rPr>
                <w:rFonts w:ascii="Arial" w:hAnsi="Arial" w:cs="Arial"/>
                <w:b/>
                <w:color w:val="00B050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proofErr w:type="gramEnd"/>
            <w:r w:rsidRPr="00E47264">
              <w:rPr>
                <w:rFonts w:ascii="Arial" w:hAnsi="Arial" w:cs="Arial"/>
                <w:i/>
              </w:rPr>
              <w:t>Handout 1.1a</w:t>
            </w:r>
            <w:r>
              <w:rPr>
                <w:rFonts w:ascii="Arial" w:hAnsi="Arial" w:cs="Arial"/>
              </w:rPr>
              <w:t>).</w:t>
            </w:r>
          </w:p>
          <w:p w:rsidR="00345922" w:rsidRDefault="00345922" w:rsidP="00601076">
            <w:pPr>
              <w:shd w:val="clear" w:color="auto" w:fill="FFFFFF"/>
              <w:outlineLvl w:val="2"/>
              <w:rPr>
                <w:rFonts w:ascii="Arial" w:eastAsia="Times New Roman" w:hAnsi="Arial" w:cs="Arial"/>
                <w:b/>
                <w:bCs/>
              </w:rPr>
            </w:pPr>
          </w:p>
          <w:p w:rsidR="00083943" w:rsidRDefault="00083943" w:rsidP="00601076">
            <w:pPr>
              <w:shd w:val="clear" w:color="auto" w:fill="FFFFFF"/>
              <w:outlineLvl w:val="2"/>
              <w:rPr>
                <w:rFonts w:ascii="Arial" w:eastAsia="Times New Roman" w:hAnsi="Arial" w:cs="Arial"/>
                <w:b/>
                <w:bCs/>
              </w:rPr>
            </w:pPr>
          </w:p>
          <w:p w:rsidR="00083943" w:rsidRPr="00083943" w:rsidRDefault="00F31889" w:rsidP="00083943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Activity A</w:t>
            </w:r>
            <w:r w:rsidR="00083943">
              <w:rPr>
                <w:rFonts w:ascii="Arial" w:eastAsia="Times New Roman" w:hAnsi="Arial" w:cs="Arial"/>
                <w:b/>
                <w:bCs/>
              </w:rPr>
              <w:t>:</w:t>
            </w:r>
            <w:r w:rsidR="00083943" w:rsidRPr="00083943">
              <w:rPr>
                <w:rFonts w:ascii="Arial" w:eastAsia="Times New Roman" w:hAnsi="Arial" w:cs="Arial"/>
              </w:rPr>
              <w:t xml:space="preserve"> </w:t>
            </w:r>
            <w:r w:rsidR="00083943" w:rsidRPr="00083943">
              <w:rPr>
                <w:rFonts w:ascii="Arial" w:eastAsia="Times New Roman" w:hAnsi="Arial" w:cs="Arial"/>
              </w:rPr>
              <w:t xml:space="preserve">View the Hand out: Handout 1.1 : Examples of Environmental Modifications </w:t>
            </w:r>
          </w:p>
          <w:p w:rsidR="00083943" w:rsidRPr="00083943" w:rsidRDefault="00083943" w:rsidP="00083943">
            <w:pPr>
              <w:rPr>
                <w:rFonts w:ascii="Arial" w:eastAsia="Times New Roman" w:hAnsi="Arial" w:cs="Arial"/>
                <w:b/>
                <w:color w:val="0000FF"/>
                <w:u w:val="single"/>
              </w:rPr>
            </w:pPr>
            <w:r w:rsidRPr="00083943">
              <w:rPr>
                <w:rFonts w:ascii="Arial" w:hAnsi="Arial" w:cs="Arial"/>
                <w:noProof/>
              </w:rPr>
              <w:drawing>
                <wp:inline distT="0" distB="0" distL="0" distR="0" wp14:anchorId="34F0900C" wp14:editId="0BD2FB72">
                  <wp:extent cx="312420" cy="3124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nd outs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381" cy="31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6" w:history="1">
              <w:r w:rsidRPr="00083943">
                <w:rPr>
                  <w:rFonts w:ascii="Arial" w:eastAsia="Times New Roman" w:hAnsi="Arial" w:cs="Arial"/>
                  <w:color w:val="0000FF"/>
                  <w:u w:val="single"/>
                </w:rPr>
                <w:t>http://community.fpg.unc.edu/connect-modules/resources/handouts/CONNECT-Handout-1-1.pdf/view</w:t>
              </w:r>
            </w:hyperlink>
          </w:p>
          <w:p w:rsidR="00083943" w:rsidRPr="0028194A" w:rsidRDefault="00083943" w:rsidP="00601076">
            <w:pPr>
              <w:shd w:val="clear" w:color="auto" w:fill="FFFFFF"/>
              <w:outlineLvl w:val="2"/>
              <w:rPr>
                <w:rFonts w:ascii="Arial" w:eastAsia="Times New Roman" w:hAnsi="Arial" w:cs="Arial"/>
                <w:b/>
                <w:bCs/>
              </w:rPr>
            </w:pPr>
          </w:p>
          <w:p w:rsidR="007A5F57" w:rsidRPr="0028194A" w:rsidRDefault="007A5F57" w:rsidP="00996A90">
            <w:pPr>
              <w:shd w:val="clear" w:color="auto" w:fill="FFFFFF"/>
              <w:outlineLvl w:val="2"/>
              <w:rPr>
                <w:rFonts w:ascii="Arial" w:hAnsi="Arial" w:cs="Arial"/>
              </w:rPr>
            </w:pPr>
          </w:p>
          <w:p w:rsidR="00781C2C" w:rsidRDefault="00F31889" w:rsidP="00E47264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>
              <w:rPr>
                <w:rFonts w:eastAsia="Times New Roman"/>
                <w:b/>
                <w:bCs/>
              </w:rPr>
              <w:t>Activity B:</w:t>
            </w:r>
            <w:bookmarkStart w:id="0" w:name="_GoBack"/>
            <w:bookmarkEnd w:id="0"/>
          </w:p>
          <w:p w:rsidR="00E47264" w:rsidRDefault="00996A90" w:rsidP="00E47264">
            <w:pPr>
              <w:pStyle w:val="Default"/>
              <w:rPr>
                <w:color w:val="auto"/>
                <w:sz w:val="22"/>
                <w:szCs w:val="22"/>
              </w:rPr>
            </w:pPr>
            <w:r w:rsidRPr="0028194A">
              <w:rPr>
                <w:color w:val="auto"/>
                <w:sz w:val="22"/>
                <w:szCs w:val="22"/>
                <w:u w:val="single"/>
              </w:rPr>
              <w:t>Watch the two video clips</w:t>
            </w:r>
            <w:r w:rsidRPr="0028194A">
              <w:rPr>
                <w:color w:val="auto"/>
                <w:sz w:val="22"/>
                <w:szCs w:val="22"/>
              </w:rPr>
              <w:t xml:space="preserve">, </w:t>
            </w:r>
            <w:r w:rsidRPr="0028194A">
              <w:rPr>
                <w:i/>
                <w:color w:val="auto"/>
                <w:sz w:val="22"/>
                <w:szCs w:val="22"/>
              </w:rPr>
              <w:t>Routine in the community – going to the store</w:t>
            </w:r>
            <w:r w:rsidRPr="0028194A">
              <w:rPr>
                <w:color w:val="auto"/>
                <w:sz w:val="22"/>
                <w:szCs w:val="22"/>
              </w:rPr>
              <w:t xml:space="preserve"> </w:t>
            </w:r>
            <w:r w:rsidRPr="0028194A">
              <w:rPr>
                <w:color w:val="auto"/>
                <w:sz w:val="22"/>
                <w:szCs w:val="22"/>
                <w:u w:val="single"/>
              </w:rPr>
              <w:t>and</w:t>
            </w:r>
            <w:r w:rsidRPr="0028194A">
              <w:rPr>
                <w:color w:val="auto"/>
                <w:sz w:val="22"/>
                <w:szCs w:val="22"/>
              </w:rPr>
              <w:t xml:space="preserve"> </w:t>
            </w:r>
            <w:r w:rsidRPr="0028194A">
              <w:rPr>
                <w:i/>
                <w:color w:val="auto"/>
                <w:sz w:val="22"/>
                <w:szCs w:val="22"/>
              </w:rPr>
              <w:t>Routine in a program – block play</w:t>
            </w:r>
            <w:r w:rsidRPr="0028194A">
              <w:rPr>
                <w:color w:val="auto"/>
                <w:sz w:val="22"/>
                <w:szCs w:val="22"/>
              </w:rPr>
              <w:t xml:space="preserve">, and </w:t>
            </w:r>
            <w:r w:rsidR="00E47264">
              <w:rPr>
                <w:sz w:val="22"/>
                <w:szCs w:val="22"/>
              </w:rPr>
              <w:t>complete</w:t>
            </w:r>
            <w:r w:rsidRPr="0028194A">
              <w:rPr>
                <w:sz w:val="22"/>
                <w:szCs w:val="22"/>
              </w:rPr>
              <w:t xml:space="preserve"> </w:t>
            </w:r>
            <w:r w:rsidRPr="0028194A">
              <w:rPr>
                <w:b/>
                <w:sz w:val="22"/>
                <w:szCs w:val="22"/>
              </w:rPr>
              <w:t>H</w:t>
            </w:r>
            <w:r w:rsidRPr="0028194A">
              <w:rPr>
                <w:b/>
                <w:color w:val="auto"/>
                <w:sz w:val="22"/>
                <w:szCs w:val="22"/>
              </w:rPr>
              <w:t>andout</w:t>
            </w:r>
            <w:r w:rsidRPr="0028194A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E47264">
              <w:rPr>
                <w:b/>
                <w:sz w:val="22"/>
                <w:szCs w:val="22"/>
              </w:rPr>
              <w:t>1.3a</w:t>
            </w:r>
            <w:r w:rsidRPr="0028194A">
              <w:rPr>
                <w:color w:val="auto"/>
                <w:sz w:val="22"/>
                <w:szCs w:val="22"/>
              </w:rPr>
              <w:t xml:space="preserve"> </w:t>
            </w:r>
            <w:r w:rsidR="00035FD2">
              <w:rPr>
                <w:color w:val="auto"/>
                <w:sz w:val="22"/>
                <w:szCs w:val="22"/>
              </w:rPr>
              <w:t xml:space="preserve"> </w:t>
            </w:r>
            <w:r w:rsidR="00035FD2">
              <w:rPr>
                <w:color w:val="00B050"/>
                <w:sz w:val="22"/>
                <w:szCs w:val="22"/>
              </w:rPr>
              <w:t>new</w:t>
            </w:r>
            <w:proofErr w:type="gramEnd"/>
            <w:r w:rsidR="00035FD2">
              <w:rPr>
                <w:color w:val="00B050"/>
                <w:sz w:val="22"/>
                <w:szCs w:val="22"/>
              </w:rPr>
              <w:t xml:space="preserve"> handout # </w:t>
            </w:r>
            <w:r w:rsidR="00E47264" w:rsidRPr="00E47264">
              <w:rPr>
                <w:i/>
                <w:color w:val="auto"/>
                <w:sz w:val="22"/>
                <w:szCs w:val="22"/>
              </w:rPr>
              <w:t>Describe</w:t>
            </w:r>
            <w:r w:rsidRPr="0028194A">
              <w:rPr>
                <w:i/>
                <w:color w:val="auto"/>
                <w:sz w:val="22"/>
                <w:szCs w:val="22"/>
              </w:rPr>
              <w:t xml:space="preserve"> Environmental Modifications</w:t>
            </w:r>
            <w:r w:rsidRPr="0028194A">
              <w:rPr>
                <w:color w:val="auto"/>
                <w:sz w:val="22"/>
                <w:szCs w:val="22"/>
              </w:rPr>
              <w:t>.</w:t>
            </w:r>
          </w:p>
          <w:p w:rsidR="00E47264" w:rsidRDefault="00E47264" w:rsidP="00E47264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E47264" w:rsidRPr="00781C2C" w:rsidRDefault="00E47264" w:rsidP="00E47264">
            <w:pPr>
              <w:pStyle w:val="Default"/>
              <w:rPr>
                <w:b/>
                <w:color w:val="00B050"/>
                <w:sz w:val="22"/>
                <w:szCs w:val="22"/>
              </w:rPr>
            </w:pPr>
            <w:r w:rsidRPr="00E47264">
              <w:rPr>
                <w:b/>
                <w:color w:val="auto"/>
                <w:sz w:val="22"/>
                <w:szCs w:val="22"/>
              </w:rPr>
              <w:t xml:space="preserve">Assignment: </w:t>
            </w:r>
            <w:r>
              <w:rPr>
                <w:b/>
                <w:color w:val="auto"/>
                <w:sz w:val="22"/>
                <w:szCs w:val="22"/>
              </w:rPr>
              <w:t>Synthesis</w:t>
            </w:r>
            <w:r w:rsidR="00781C2C">
              <w:rPr>
                <w:b/>
                <w:color w:val="auto"/>
                <w:sz w:val="22"/>
                <w:szCs w:val="22"/>
              </w:rPr>
              <w:t xml:space="preserve">  </w:t>
            </w:r>
            <w:r w:rsidR="00781C2C">
              <w:rPr>
                <w:b/>
                <w:color w:val="00B050"/>
                <w:sz w:val="22"/>
                <w:szCs w:val="22"/>
              </w:rPr>
              <w:t>This intro and paragraph are new</w:t>
            </w:r>
          </w:p>
          <w:p w:rsidR="00E47264" w:rsidRPr="00E47264" w:rsidRDefault="00E47264" w:rsidP="00E47264">
            <w:pPr>
              <w:rPr>
                <w:rFonts w:ascii="Arial" w:eastAsia="Times New Roman" w:hAnsi="Arial" w:cs="Arial"/>
                <w:bCs/>
              </w:rPr>
            </w:pPr>
            <w:r w:rsidRPr="00DF5F67">
              <w:rPr>
                <w:rFonts w:ascii="Arial" w:eastAsia="Times New Roman" w:hAnsi="Arial" w:cs="Arial"/>
                <w:bCs/>
              </w:rPr>
              <w:t>In your practicum site/classroom choose two ways in which you could modify activit</w:t>
            </w:r>
            <w:r w:rsidR="009A5623" w:rsidRPr="00DF5F67">
              <w:rPr>
                <w:rFonts w:ascii="Arial" w:eastAsia="Times New Roman" w:hAnsi="Arial" w:cs="Arial"/>
                <w:bCs/>
              </w:rPr>
              <w:t>i</w:t>
            </w:r>
            <w:r w:rsidRPr="00DF5F67">
              <w:rPr>
                <w:rFonts w:ascii="Arial" w:eastAsia="Times New Roman" w:hAnsi="Arial" w:cs="Arial"/>
                <w:bCs/>
              </w:rPr>
              <w:t xml:space="preserve">es/experiences to better accommodate a diverse group of children. Using the resources provided, choose from </w:t>
            </w:r>
            <w:r w:rsidR="004C67F4" w:rsidRPr="00DF5F67">
              <w:rPr>
                <w:rFonts w:ascii="Arial" w:eastAsia="Times New Roman" w:hAnsi="Arial" w:cs="Arial"/>
                <w:bCs/>
              </w:rPr>
              <w:t>the</w:t>
            </w:r>
            <w:r w:rsidRPr="00DF5F67">
              <w:rPr>
                <w:rFonts w:ascii="Arial" w:eastAsia="Times New Roman" w:hAnsi="Arial" w:cs="Arial"/>
                <w:bCs/>
              </w:rPr>
              <w:t xml:space="preserve"> list </w:t>
            </w:r>
            <w:r w:rsidRPr="00E47264">
              <w:rPr>
                <w:rFonts w:ascii="Arial" w:eastAsia="Times New Roman" w:hAnsi="Arial" w:cs="Arial"/>
                <w:bCs/>
              </w:rPr>
              <w:t xml:space="preserve">of possible developmental challenges </w:t>
            </w:r>
            <w:r w:rsidR="004C67F4" w:rsidRPr="00DF5F67">
              <w:rPr>
                <w:rFonts w:ascii="Arial" w:eastAsia="Times New Roman" w:hAnsi="Arial" w:cs="Arial"/>
                <w:bCs/>
              </w:rPr>
              <w:t>and</w:t>
            </w:r>
            <w:r w:rsidRPr="00DF5F67">
              <w:rPr>
                <w:rFonts w:ascii="Arial" w:eastAsia="Times New Roman" w:hAnsi="Arial" w:cs="Arial"/>
                <w:bCs/>
              </w:rPr>
              <w:t xml:space="preserve"> </w:t>
            </w:r>
            <w:r w:rsidR="004C67F4" w:rsidRPr="00DF5F67">
              <w:rPr>
                <w:rFonts w:ascii="Arial" w:eastAsia="Times New Roman" w:hAnsi="Arial" w:cs="Arial"/>
                <w:bCs/>
              </w:rPr>
              <w:t>describe</w:t>
            </w:r>
            <w:r w:rsidRPr="00DF5F67">
              <w:rPr>
                <w:rFonts w:ascii="Arial" w:eastAsia="Times New Roman" w:hAnsi="Arial" w:cs="Arial"/>
                <w:bCs/>
              </w:rPr>
              <w:t xml:space="preserve"> modifications, adaptations, assistive technology, and/or social-behavioral strategies to best meet </w:t>
            </w:r>
            <w:r w:rsidRPr="00E47264">
              <w:rPr>
                <w:rFonts w:ascii="Arial" w:eastAsia="Times New Roman" w:hAnsi="Arial" w:cs="Arial"/>
                <w:bCs/>
              </w:rPr>
              <w:t>those needs (whether you actually have a child displaying these needs in your practicum or not).</w:t>
            </w:r>
          </w:p>
          <w:p w:rsidR="00A14E36" w:rsidRDefault="00A14E36" w:rsidP="00996A90">
            <w:pPr>
              <w:pStyle w:val="Default"/>
              <w:rPr>
                <w:color w:val="00B050"/>
                <w:sz w:val="22"/>
                <w:szCs w:val="22"/>
              </w:rPr>
            </w:pPr>
          </w:p>
          <w:p w:rsidR="0028194A" w:rsidRPr="00781C2C" w:rsidRDefault="00781C2C" w:rsidP="00996A90">
            <w:pPr>
              <w:pStyle w:val="Default"/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Table is the same</w:t>
            </w:r>
          </w:p>
        </w:tc>
      </w:tr>
      <w:tr w:rsidR="00345922" w:rsidRPr="0028194A" w:rsidTr="00601076">
        <w:tc>
          <w:tcPr>
            <w:tcW w:w="2394" w:type="dxa"/>
          </w:tcPr>
          <w:p w:rsidR="00345922" w:rsidRPr="0028194A" w:rsidRDefault="00345922" w:rsidP="00601076">
            <w:pPr>
              <w:rPr>
                <w:rFonts w:ascii="Arial" w:hAnsi="Arial" w:cs="Arial"/>
                <w:b/>
              </w:rPr>
            </w:pPr>
            <w:r w:rsidRPr="0028194A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</w:tcPr>
          <w:p w:rsidR="00345922" w:rsidRPr="0028194A" w:rsidRDefault="00345922" w:rsidP="00601076">
            <w:pPr>
              <w:jc w:val="center"/>
              <w:rPr>
                <w:rFonts w:ascii="Arial" w:hAnsi="Arial" w:cs="Arial"/>
                <w:b/>
                <w:i/>
              </w:rPr>
            </w:pPr>
            <w:r w:rsidRPr="0028194A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</w:tcPr>
          <w:p w:rsidR="00345922" w:rsidRPr="0028194A" w:rsidRDefault="00345922" w:rsidP="00601076">
            <w:pPr>
              <w:jc w:val="center"/>
              <w:rPr>
                <w:rFonts w:ascii="Arial" w:hAnsi="Arial" w:cs="Arial"/>
                <w:b/>
                <w:i/>
              </w:rPr>
            </w:pPr>
            <w:r w:rsidRPr="0028194A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</w:tcPr>
          <w:p w:rsidR="00345922" w:rsidRPr="0028194A" w:rsidRDefault="00345922" w:rsidP="00601076">
            <w:pPr>
              <w:jc w:val="center"/>
              <w:rPr>
                <w:rFonts w:ascii="Arial" w:hAnsi="Arial" w:cs="Arial"/>
                <w:b/>
                <w:i/>
              </w:rPr>
            </w:pPr>
            <w:r w:rsidRPr="0028194A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345922" w:rsidRPr="0028194A" w:rsidTr="00601076">
        <w:tc>
          <w:tcPr>
            <w:tcW w:w="2394" w:type="dxa"/>
          </w:tcPr>
          <w:p w:rsidR="00345922" w:rsidRPr="0028194A" w:rsidRDefault="002C2194" w:rsidP="00601076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Description of teacher’s dilemma</w:t>
            </w:r>
          </w:p>
          <w:p w:rsidR="00345922" w:rsidRPr="0028194A" w:rsidRDefault="00345922" w:rsidP="00601076">
            <w:pPr>
              <w:rPr>
                <w:rFonts w:ascii="Arial" w:hAnsi="Arial" w:cs="Arial"/>
                <w:i/>
              </w:rPr>
            </w:pPr>
          </w:p>
        </w:tc>
        <w:tc>
          <w:tcPr>
            <w:tcW w:w="2394" w:type="dxa"/>
          </w:tcPr>
          <w:p w:rsidR="00345922" w:rsidRPr="0028194A" w:rsidRDefault="0090021A" w:rsidP="006010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Clear description of dilemma, including examples of teacher’s and family’s viewpoints</w:t>
            </w:r>
          </w:p>
        </w:tc>
        <w:tc>
          <w:tcPr>
            <w:tcW w:w="2394" w:type="dxa"/>
          </w:tcPr>
          <w:p w:rsidR="00345922" w:rsidRPr="0028194A" w:rsidRDefault="0090021A" w:rsidP="006010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Dilemma described generally, with at least one example from teacher/family</w:t>
            </w:r>
          </w:p>
        </w:tc>
        <w:tc>
          <w:tcPr>
            <w:tcW w:w="2394" w:type="dxa"/>
          </w:tcPr>
          <w:p w:rsidR="00345922" w:rsidRPr="0028194A" w:rsidRDefault="0090021A" w:rsidP="006010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Dilemma referred to, with reference to videos</w:t>
            </w:r>
          </w:p>
        </w:tc>
      </w:tr>
      <w:tr w:rsidR="00345922" w:rsidRPr="0028194A" w:rsidTr="00601076">
        <w:tc>
          <w:tcPr>
            <w:tcW w:w="2394" w:type="dxa"/>
          </w:tcPr>
          <w:p w:rsidR="00345922" w:rsidRPr="0028194A" w:rsidRDefault="0090021A" w:rsidP="0090021A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Description and examples of environmental modifications</w:t>
            </w:r>
          </w:p>
        </w:tc>
        <w:tc>
          <w:tcPr>
            <w:tcW w:w="2394" w:type="dxa"/>
          </w:tcPr>
          <w:p w:rsidR="00345922" w:rsidRPr="0028194A" w:rsidRDefault="0090021A" w:rsidP="006010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Clear explanation of environmental modifications, with examples of how they are used in practice</w:t>
            </w:r>
          </w:p>
        </w:tc>
        <w:tc>
          <w:tcPr>
            <w:tcW w:w="2394" w:type="dxa"/>
          </w:tcPr>
          <w:p w:rsidR="00345922" w:rsidRPr="0028194A" w:rsidRDefault="0090021A" w:rsidP="009002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Explanation of  environmental modifications, with at least one example given</w:t>
            </w:r>
          </w:p>
        </w:tc>
        <w:tc>
          <w:tcPr>
            <w:tcW w:w="2394" w:type="dxa"/>
          </w:tcPr>
          <w:p w:rsidR="00345922" w:rsidRPr="0028194A" w:rsidRDefault="0090021A" w:rsidP="009002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Brief explanation of the term “environmental modifications”</w:t>
            </w:r>
          </w:p>
        </w:tc>
      </w:tr>
      <w:tr w:rsidR="00345922" w:rsidRPr="0028194A" w:rsidTr="00601076">
        <w:tc>
          <w:tcPr>
            <w:tcW w:w="2394" w:type="dxa"/>
          </w:tcPr>
          <w:p w:rsidR="00345922" w:rsidRPr="0028194A" w:rsidRDefault="004C67F4" w:rsidP="0090021A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Synthesis</w:t>
            </w:r>
            <w:r w:rsidR="0090021A">
              <w:rPr>
                <w:rFonts w:ascii="Arial" w:hAnsi="Arial" w:cs="Arial"/>
                <w:i/>
              </w:rPr>
              <w:t xml:space="preserve"> of modifications to field site experience.</w:t>
            </w:r>
          </w:p>
        </w:tc>
        <w:tc>
          <w:tcPr>
            <w:tcW w:w="2394" w:type="dxa"/>
          </w:tcPr>
          <w:p w:rsidR="00345922" w:rsidRPr="0028194A" w:rsidRDefault="0090021A" w:rsidP="006010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Detailed and appropriate examples given, with clear application to field placement</w:t>
            </w:r>
          </w:p>
        </w:tc>
        <w:tc>
          <w:tcPr>
            <w:tcW w:w="2394" w:type="dxa"/>
          </w:tcPr>
          <w:p w:rsidR="00345922" w:rsidRPr="0028194A" w:rsidRDefault="0090021A" w:rsidP="006010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examples given, appropriate to field placement</w:t>
            </w:r>
          </w:p>
        </w:tc>
        <w:tc>
          <w:tcPr>
            <w:tcW w:w="2394" w:type="dxa"/>
          </w:tcPr>
          <w:p w:rsidR="00345922" w:rsidRPr="0028194A" w:rsidRDefault="0090021A" w:rsidP="006010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least one example given; generally applicable to field placement</w:t>
            </w:r>
          </w:p>
        </w:tc>
      </w:tr>
      <w:tr w:rsidR="00345922" w:rsidRPr="0028194A" w:rsidTr="00601076">
        <w:tc>
          <w:tcPr>
            <w:tcW w:w="9576" w:type="dxa"/>
            <w:gridSpan w:val="4"/>
          </w:tcPr>
          <w:p w:rsidR="00345922" w:rsidRPr="0028194A" w:rsidRDefault="00345922" w:rsidP="00601076">
            <w:pPr>
              <w:rPr>
                <w:rFonts w:ascii="Arial" w:hAnsi="Arial" w:cs="Arial"/>
              </w:rPr>
            </w:pPr>
            <w:r w:rsidRPr="0028194A">
              <w:rPr>
                <w:rFonts w:ascii="Arial" w:hAnsi="Arial" w:cs="Arial"/>
                <w:b/>
              </w:rPr>
              <w:t xml:space="preserve">Comments: </w:t>
            </w:r>
          </w:p>
          <w:p w:rsidR="00350794" w:rsidRDefault="00350794" w:rsidP="00601076">
            <w:pPr>
              <w:rPr>
                <w:rFonts w:ascii="Arial" w:hAnsi="Arial" w:cs="Arial"/>
              </w:rPr>
            </w:pPr>
          </w:p>
          <w:p w:rsidR="0090021A" w:rsidRDefault="0090021A" w:rsidP="00601076">
            <w:pPr>
              <w:rPr>
                <w:rFonts w:ascii="Arial" w:hAnsi="Arial" w:cs="Arial"/>
              </w:rPr>
            </w:pPr>
          </w:p>
          <w:p w:rsidR="0090021A" w:rsidRPr="0028194A" w:rsidRDefault="0090021A" w:rsidP="00601076">
            <w:pPr>
              <w:rPr>
                <w:rFonts w:ascii="Arial" w:hAnsi="Arial" w:cs="Arial"/>
              </w:rPr>
            </w:pPr>
          </w:p>
          <w:p w:rsidR="00350794" w:rsidRPr="0028194A" w:rsidRDefault="00350794" w:rsidP="00601076">
            <w:pPr>
              <w:rPr>
                <w:rFonts w:ascii="Arial" w:hAnsi="Arial" w:cs="Arial"/>
              </w:rPr>
            </w:pPr>
          </w:p>
        </w:tc>
      </w:tr>
    </w:tbl>
    <w:p w:rsidR="00E66741" w:rsidRDefault="00E66741"/>
    <w:sectPr w:rsidR="00E66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922"/>
    <w:rsid w:val="00035FD2"/>
    <w:rsid w:val="00083943"/>
    <w:rsid w:val="0028194A"/>
    <w:rsid w:val="002C2194"/>
    <w:rsid w:val="002D5DE2"/>
    <w:rsid w:val="00345922"/>
    <w:rsid w:val="00350794"/>
    <w:rsid w:val="003B6662"/>
    <w:rsid w:val="00495E38"/>
    <w:rsid w:val="004C67F4"/>
    <w:rsid w:val="00781C2C"/>
    <w:rsid w:val="007A5F57"/>
    <w:rsid w:val="00855A71"/>
    <w:rsid w:val="0090021A"/>
    <w:rsid w:val="009107C2"/>
    <w:rsid w:val="00915CE4"/>
    <w:rsid w:val="00996A90"/>
    <w:rsid w:val="009A5623"/>
    <w:rsid w:val="009E364A"/>
    <w:rsid w:val="00A14E36"/>
    <w:rsid w:val="00DF5F67"/>
    <w:rsid w:val="00E152BB"/>
    <w:rsid w:val="00E22600"/>
    <w:rsid w:val="00E47264"/>
    <w:rsid w:val="00E66741"/>
    <w:rsid w:val="00EB6EC5"/>
    <w:rsid w:val="00F3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6A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9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6A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9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ommunity.fpg.unc.edu/connect-modules/resources/handouts/CONNECT-Handout-1-1.pdf/view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5</cp:revision>
  <dcterms:created xsi:type="dcterms:W3CDTF">2012-06-20T17:39:00Z</dcterms:created>
  <dcterms:modified xsi:type="dcterms:W3CDTF">2012-06-22T19:49:00Z</dcterms:modified>
</cp:coreProperties>
</file>